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12" w:rsidRPr="00066512" w:rsidRDefault="00066512" w:rsidP="009B344D">
      <w:pPr>
        <w:jc w:val="center"/>
        <w:rPr>
          <w:b/>
          <w:u w:val="single"/>
        </w:rPr>
      </w:pPr>
      <w:r w:rsidRPr="00066512">
        <w:rPr>
          <w:b/>
          <w:u w:val="single"/>
        </w:rPr>
        <w:t>The City of Hartsville – Centennial Park</w:t>
      </w:r>
      <w:r w:rsidR="007A14EE">
        <w:rPr>
          <w:b/>
          <w:u w:val="single"/>
        </w:rPr>
        <w:t xml:space="preserve"> Metal</w:t>
      </w:r>
      <w:r w:rsidRPr="00066512">
        <w:rPr>
          <w:b/>
          <w:u w:val="single"/>
        </w:rPr>
        <w:t xml:space="preserve"> Sculpture Contest</w:t>
      </w:r>
    </w:p>
    <w:p w:rsidR="00066512" w:rsidRPr="00066512" w:rsidRDefault="00066512" w:rsidP="00066512">
      <w:pPr>
        <w:jc w:val="center"/>
        <w:rPr>
          <w:b/>
          <w:i/>
        </w:rPr>
      </w:pPr>
      <w:r w:rsidRPr="00066512">
        <w:rPr>
          <w:b/>
          <w:i/>
        </w:rPr>
        <w:t xml:space="preserve">Sponsored by Black Creek Arts Council, </w:t>
      </w:r>
      <w:proofErr w:type="spellStart"/>
      <w:r w:rsidRPr="00066512">
        <w:rPr>
          <w:b/>
          <w:i/>
        </w:rPr>
        <w:t>Mezzoforte</w:t>
      </w:r>
      <w:proofErr w:type="spellEnd"/>
      <w:r w:rsidRPr="00066512">
        <w:rPr>
          <w:b/>
          <w:i/>
        </w:rPr>
        <w:t>, and North Industrial Machine</w:t>
      </w:r>
    </w:p>
    <w:p w:rsidR="00066512" w:rsidRDefault="00066512">
      <w:r w:rsidRPr="00066512">
        <w:t>The City of Hartsville is accepting submissions from sculptors to participate in our Centennial Park Sculpture contest sponsored by Black Creek Arts Council,</w:t>
      </w:r>
      <w:r>
        <w:t xml:space="preserve"> </w:t>
      </w:r>
      <w:proofErr w:type="spellStart"/>
      <w:r>
        <w:t>Mezzoforte</w:t>
      </w:r>
      <w:proofErr w:type="spellEnd"/>
      <w:r w:rsidR="009B344D">
        <w:t>`</w:t>
      </w:r>
      <w:r>
        <w:t>, and</w:t>
      </w:r>
      <w:r w:rsidRPr="00066512">
        <w:t xml:space="preserve"> North Industrial Machine,</w:t>
      </w:r>
      <w:r>
        <w:t xml:space="preserve"> Inc. </w:t>
      </w:r>
      <w:r w:rsidRPr="00066512">
        <w:t xml:space="preserve"> Ten entries will be chosen by a panel of judges that have both an interest in the park and an inte</w:t>
      </w:r>
      <w:r w:rsidR="009B344D">
        <w:t>rest in art. There will be two</w:t>
      </w:r>
      <w:r w:rsidRPr="00066512">
        <w:t xml:space="preserve"> prize winners: 1</w:t>
      </w:r>
      <w:r w:rsidRPr="00066512">
        <w:rPr>
          <w:vertAlign w:val="superscript"/>
        </w:rPr>
        <w:t>st</w:t>
      </w:r>
      <w:r w:rsidRPr="00066512">
        <w:t xml:space="preserve"> place, </w:t>
      </w:r>
      <w:r w:rsidR="009B344D">
        <w:t>and People’s Choice</w:t>
      </w:r>
      <w:r w:rsidRPr="00066512">
        <w:t>. There will also be a youth winner for submissions by youth</w:t>
      </w:r>
      <w:r w:rsidR="000139E2">
        <w:t>-</w:t>
      </w:r>
      <w:r w:rsidRPr="00066512">
        <w:t xml:space="preserve"> ages 12 and under</w:t>
      </w:r>
      <w:r>
        <w:t>.</w:t>
      </w:r>
    </w:p>
    <w:p w:rsidR="00066512" w:rsidRDefault="00066512">
      <w:r w:rsidRPr="00066512">
        <w:rPr>
          <w:b/>
          <w:u w:val="single"/>
        </w:rPr>
        <w:t>Project Description/Theme:</w:t>
      </w:r>
      <w:r>
        <w:t xml:space="preserve"> This sculpture is to be placed in Hartsville’s busy downtown district in the center of Centennial Park, a park that </w:t>
      </w:r>
      <w:r w:rsidR="009B344D">
        <w:t>was created to honor</w:t>
      </w:r>
      <w:r>
        <w:t xml:space="preserve"> the 100-year birthday of Hartsville’s founding. The theme for this contest</w:t>
      </w:r>
      <w:r w:rsidR="009B344D">
        <w:t xml:space="preserve"> is: “What does Hartsville mean to you?”</w:t>
      </w:r>
      <w:r>
        <w:t xml:space="preserve"> This project should be a celebration of the community and of the city and park that it will be displayed in. </w:t>
      </w:r>
    </w:p>
    <w:p w:rsidR="00882D50" w:rsidRPr="00066512" w:rsidRDefault="00882D50">
      <w:pPr>
        <w:rPr>
          <w:b/>
          <w:u w:val="single"/>
        </w:rPr>
      </w:pPr>
      <w:r w:rsidRPr="00066512">
        <w:rPr>
          <w:b/>
          <w:u w:val="single"/>
        </w:rPr>
        <w:t xml:space="preserve">Awards: </w:t>
      </w:r>
    </w:p>
    <w:p w:rsidR="00882D50" w:rsidRDefault="00882D50">
      <w:r>
        <w:t>1</w:t>
      </w:r>
      <w:r w:rsidRPr="00882D50">
        <w:rPr>
          <w:vertAlign w:val="superscript"/>
        </w:rPr>
        <w:t>st</w:t>
      </w:r>
      <w:r>
        <w:t xml:space="preserve"> place: Sculpture placed in Centennial Park as a focal point and $500 provided by the City of Hartsville</w:t>
      </w:r>
    </w:p>
    <w:p w:rsidR="00882D50" w:rsidRDefault="00882D50">
      <w:r>
        <w:t xml:space="preserve">People’s Choice: </w:t>
      </w:r>
      <w:r w:rsidR="007A14EE">
        <w:t xml:space="preserve">Sculpture placed in other public area </w:t>
      </w:r>
    </w:p>
    <w:p w:rsidR="00882D50" w:rsidRDefault="00882D50">
      <w:r>
        <w:t xml:space="preserve">Best Youth Entry: </w:t>
      </w:r>
      <w:r w:rsidR="007A14EE">
        <w:t xml:space="preserve">Tuition free art class through Black Creek Arts Council </w:t>
      </w:r>
    </w:p>
    <w:p w:rsidR="00882D50" w:rsidRPr="00066512" w:rsidRDefault="00882D50">
      <w:pPr>
        <w:rPr>
          <w:b/>
          <w:u w:val="single"/>
        </w:rPr>
      </w:pPr>
      <w:r w:rsidRPr="00066512">
        <w:rPr>
          <w:b/>
          <w:u w:val="single"/>
        </w:rPr>
        <w:t xml:space="preserve">Timeline: </w:t>
      </w:r>
    </w:p>
    <w:p w:rsidR="00882D50" w:rsidRDefault="00882D50" w:rsidP="00032122">
      <w:r>
        <w:t xml:space="preserve">Deadline for entries- </w:t>
      </w:r>
      <w:r w:rsidR="00032122">
        <w:t>February 1</w:t>
      </w:r>
      <w:r w:rsidR="00B22577">
        <w:t>7</w:t>
      </w:r>
      <w:r w:rsidR="00B22577" w:rsidRPr="00B22577">
        <w:rPr>
          <w:vertAlign w:val="superscript"/>
        </w:rPr>
        <w:t>th</w:t>
      </w:r>
      <w:r w:rsidR="00B22577">
        <w:t xml:space="preserve"> </w:t>
      </w:r>
      <w:r w:rsidR="00032122">
        <w:t xml:space="preserve">, 2017 </w:t>
      </w:r>
    </w:p>
    <w:p w:rsidR="00882D50" w:rsidRPr="00066512" w:rsidRDefault="00882D50">
      <w:pPr>
        <w:rPr>
          <w:b/>
          <w:u w:val="single"/>
        </w:rPr>
      </w:pPr>
      <w:r w:rsidRPr="00066512">
        <w:rPr>
          <w:b/>
          <w:u w:val="single"/>
        </w:rPr>
        <w:t xml:space="preserve">Details: </w:t>
      </w:r>
    </w:p>
    <w:p w:rsidR="00882D50" w:rsidRDefault="00882D50">
      <w:r>
        <w:t>This call for sculptures is open to all a</w:t>
      </w:r>
      <w:r w:rsidR="000139E2">
        <w:t>rtists with an interest in the c</w:t>
      </w:r>
      <w:r>
        <w:t xml:space="preserve">ommunity. </w:t>
      </w:r>
    </w:p>
    <w:p w:rsidR="00882D50" w:rsidRDefault="007A14EE">
      <w:r>
        <w:t xml:space="preserve">Entries must be postmarked by </w:t>
      </w:r>
      <w:r w:rsidR="00032122">
        <w:t>February 1</w:t>
      </w:r>
      <w:r w:rsidR="00B22577">
        <w:t>7</w:t>
      </w:r>
      <w:r w:rsidR="00032122" w:rsidRPr="00032122">
        <w:rPr>
          <w:vertAlign w:val="superscript"/>
        </w:rPr>
        <w:t>th</w:t>
      </w:r>
      <w:r>
        <w:t xml:space="preserve">. </w:t>
      </w:r>
    </w:p>
    <w:p w:rsidR="007A14EE" w:rsidRDefault="007A14EE">
      <w:r>
        <w:t xml:space="preserve">Entries should be a design concept and not the figure itself. </w:t>
      </w:r>
    </w:p>
    <w:p w:rsidR="007A14EE" w:rsidRDefault="007A14EE">
      <w:r>
        <w:t xml:space="preserve">1 submission per person. </w:t>
      </w:r>
    </w:p>
    <w:p w:rsidR="00331648" w:rsidRDefault="00331648" w:rsidP="00882D50">
      <w:r>
        <w:t xml:space="preserve">As a sponsor, North Industrial Machine, LLC will be providing all material as well as the construction of the figure. Artists are only responsible for the design and advisement of the sculpture. </w:t>
      </w:r>
    </w:p>
    <w:p w:rsidR="00882D50" w:rsidRDefault="00882D50" w:rsidP="00882D50">
      <w:r>
        <w:t xml:space="preserve">Work must be suitable for outdoor installation. </w:t>
      </w:r>
    </w:p>
    <w:p w:rsidR="00882D50" w:rsidRDefault="00882D50" w:rsidP="00882D50">
      <w:r>
        <w:t xml:space="preserve">Entries may be submitted in the following forms: </w:t>
      </w:r>
    </w:p>
    <w:p w:rsidR="00882D50" w:rsidRDefault="00882D50" w:rsidP="00882D50">
      <w:pPr>
        <w:pStyle w:val="ListParagraph"/>
        <w:numPr>
          <w:ilvl w:val="0"/>
          <w:numId w:val="2"/>
        </w:numPr>
      </w:pPr>
      <w:r>
        <w:t>Actual three dimensional figurine</w:t>
      </w:r>
      <w:r w:rsidR="009B344D">
        <w:t xml:space="preserve"> to scale</w:t>
      </w:r>
      <w:r>
        <w:t xml:space="preserve"> or; </w:t>
      </w:r>
    </w:p>
    <w:p w:rsidR="009B344D" w:rsidRDefault="007A14EE" w:rsidP="007A14EE">
      <w:pPr>
        <w:pStyle w:val="ListParagraph"/>
        <w:numPr>
          <w:ilvl w:val="0"/>
          <w:numId w:val="2"/>
        </w:numPr>
      </w:pPr>
      <w:r>
        <w:t>F</w:t>
      </w:r>
      <w:r w:rsidR="00882D50">
        <w:t>our images are required sho</w:t>
      </w:r>
      <w:r w:rsidR="009B344D">
        <w:t>wing all sides of the sculpture</w:t>
      </w:r>
    </w:p>
    <w:p w:rsidR="00882D50" w:rsidRDefault="00882D50" w:rsidP="007A14EE">
      <w:pPr>
        <w:pStyle w:val="ListParagraph"/>
        <w:numPr>
          <w:ilvl w:val="0"/>
          <w:numId w:val="2"/>
        </w:numPr>
      </w:pPr>
      <w:r>
        <w:t xml:space="preserve"> Actual drawings no larger than 8.5 X 11 inches </w:t>
      </w:r>
    </w:p>
    <w:p w:rsidR="00882D50" w:rsidRDefault="00882D50" w:rsidP="00882D50">
      <w:r>
        <w:t>Entries should be submi</w:t>
      </w:r>
      <w:r w:rsidR="009B344D">
        <w:t>tted to the City of Hartsville c</w:t>
      </w:r>
      <w:r>
        <w:t xml:space="preserve">/o Rebecca Edwards in person or by mail to PO Drawer 2497, Hartsville, SC 29551. Entries may also be submitted electronically to </w:t>
      </w:r>
      <w:hyperlink r:id="rId7" w:history="1">
        <w:r w:rsidRPr="00E7472E">
          <w:rPr>
            <w:rStyle w:val="Hyperlink"/>
          </w:rPr>
          <w:t>Rebecca.edwards@hartsvillesc.gov</w:t>
        </w:r>
      </w:hyperlink>
      <w:r>
        <w:t xml:space="preserve"> with the subject line: Centennial Park Sculpture Contest Entry. All </w:t>
      </w:r>
      <w:r>
        <w:lastRenderedPageBreak/>
        <w:t>forms must be labeled with artist’s si</w:t>
      </w:r>
      <w:r w:rsidR="009B344D">
        <w:t>gnature and include a completed a</w:t>
      </w:r>
      <w:r w:rsidR="00331648">
        <w:t>pplication</w:t>
      </w:r>
      <w:r>
        <w:t xml:space="preserve"> form. Entries will be available for pick-up after </w:t>
      </w:r>
      <w:r w:rsidR="007A14EE">
        <w:t>the contest reception</w:t>
      </w:r>
      <w:r>
        <w:t xml:space="preserve">. </w:t>
      </w:r>
    </w:p>
    <w:p w:rsidR="00331648" w:rsidRPr="00331648" w:rsidRDefault="00331648" w:rsidP="00882D50">
      <w:pPr>
        <w:rPr>
          <w:b/>
        </w:rPr>
      </w:pPr>
      <w:r w:rsidRPr="00331648">
        <w:rPr>
          <w:b/>
        </w:rPr>
        <w:t xml:space="preserve">*The application includes 2 pages. </w:t>
      </w:r>
    </w:p>
    <w:p w:rsidR="00882D50" w:rsidRPr="00066512" w:rsidRDefault="00882D50" w:rsidP="00882D50">
      <w:r w:rsidRPr="00066512">
        <w:t xml:space="preserve">Entries must include: </w:t>
      </w:r>
    </w:p>
    <w:p w:rsidR="00882D50" w:rsidRDefault="009D43F8" w:rsidP="00882D50">
      <w:pPr>
        <w:pStyle w:val="ListParagraph"/>
        <w:numPr>
          <w:ilvl w:val="0"/>
          <w:numId w:val="3"/>
        </w:numPr>
      </w:pPr>
      <w:r>
        <w:t xml:space="preserve">Fully completed and signed application, </w:t>
      </w:r>
    </w:p>
    <w:p w:rsidR="009D43F8" w:rsidRDefault="009D43F8" w:rsidP="00882D50">
      <w:pPr>
        <w:pStyle w:val="ListParagraph"/>
        <w:numPr>
          <w:ilvl w:val="0"/>
          <w:numId w:val="3"/>
        </w:numPr>
      </w:pPr>
      <w:r>
        <w:t>A brief description of the inspiration behind the work and how it relates t</w:t>
      </w:r>
      <w:r w:rsidR="007A14EE">
        <w:t xml:space="preserve">o the Hartsville community and/or </w:t>
      </w:r>
      <w:r>
        <w:t xml:space="preserve">Centennial Park, </w:t>
      </w:r>
    </w:p>
    <w:p w:rsidR="009D43F8" w:rsidRDefault="009D43F8" w:rsidP="00882D50">
      <w:pPr>
        <w:pStyle w:val="ListParagraph"/>
        <w:numPr>
          <w:ilvl w:val="0"/>
          <w:numId w:val="3"/>
        </w:numPr>
      </w:pPr>
      <w:r>
        <w:t xml:space="preserve">Dimensions planned for each element of the actual sculpture (e.g. separate </w:t>
      </w:r>
      <w:r w:rsidR="00331648">
        <w:t>measurements</w:t>
      </w:r>
      <w:r>
        <w:t xml:space="preserve"> for a pedestal for the statue), </w:t>
      </w:r>
    </w:p>
    <w:p w:rsidR="009D43F8" w:rsidRDefault="009D43F8" w:rsidP="00882D50">
      <w:pPr>
        <w:pStyle w:val="ListParagraph"/>
        <w:numPr>
          <w:ilvl w:val="0"/>
          <w:numId w:val="3"/>
        </w:numPr>
      </w:pPr>
      <w:r>
        <w:t xml:space="preserve">Materials to be used in construction, and </w:t>
      </w:r>
    </w:p>
    <w:p w:rsidR="009D43F8" w:rsidRDefault="009D43F8" w:rsidP="00882D50">
      <w:pPr>
        <w:pStyle w:val="ListParagraph"/>
        <w:numPr>
          <w:ilvl w:val="0"/>
          <w:numId w:val="3"/>
        </w:numPr>
      </w:pPr>
      <w:r>
        <w:t xml:space="preserve">Any special notes regarding construction, footing requirements, method of installation and display. </w:t>
      </w:r>
    </w:p>
    <w:p w:rsidR="009D43F8" w:rsidRPr="00066512" w:rsidRDefault="009D43F8" w:rsidP="009D43F8">
      <w:pPr>
        <w:rPr>
          <w:b/>
          <w:u w:val="single"/>
        </w:rPr>
      </w:pPr>
      <w:r w:rsidRPr="00066512">
        <w:rPr>
          <w:b/>
          <w:u w:val="single"/>
        </w:rPr>
        <w:t xml:space="preserve">Specifications: </w:t>
      </w:r>
    </w:p>
    <w:p w:rsidR="009D43F8" w:rsidRDefault="009D43F8" w:rsidP="009D43F8">
      <w:r>
        <w:t xml:space="preserve">The work must be: </w:t>
      </w:r>
    </w:p>
    <w:p w:rsidR="009D43F8" w:rsidRDefault="009D43F8" w:rsidP="009D43F8">
      <w:pPr>
        <w:pStyle w:val="ListParagraph"/>
        <w:numPr>
          <w:ilvl w:val="0"/>
          <w:numId w:val="4"/>
        </w:numPr>
      </w:pPr>
      <w:r>
        <w:t>Considerate of safety</w:t>
      </w:r>
    </w:p>
    <w:p w:rsidR="009D43F8" w:rsidRDefault="009D43F8" w:rsidP="009D43F8">
      <w:pPr>
        <w:pStyle w:val="ListParagraph"/>
        <w:numPr>
          <w:ilvl w:val="0"/>
          <w:numId w:val="4"/>
        </w:numPr>
      </w:pPr>
      <w:r>
        <w:t>Original art created by the artists</w:t>
      </w:r>
    </w:p>
    <w:p w:rsidR="009D43F8" w:rsidRDefault="009D43F8" w:rsidP="009D43F8">
      <w:pPr>
        <w:pStyle w:val="ListParagraph"/>
        <w:numPr>
          <w:ilvl w:val="0"/>
          <w:numId w:val="4"/>
        </w:numPr>
      </w:pPr>
      <w:r>
        <w:t>Structurally sound</w:t>
      </w:r>
      <w:r w:rsidR="009B344D">
        <w:t xml:space="preserve"> for</w:t>
      </w:r>
      <w:r>
        <w:t xml:space="preserve"> unsupervised public audience</w:t>
      </w:r>
    </w:p>
    <w:p w:rsidR="009D43F8" w:rsidRDefault="009D43F8" w:rsidP="009D43F8">
      <w:pPr>
        <w:pStyle w:val="ListParagraph"/>
        <w:numPr>
          <w:ilvl w:val="0"/>
          <w:numId w:val="4"/>
        </w:numPr>
      </w:pPr>
      <w:r>
        <w:t>Guaranteed against defects and deterioration</w:t>
      </w:r>
    </w:p>
    <w:p w:rsidR="009D43F8" w:rsidRDefault="009D43F8" w:rsidP="009D43F8">
      <w:pPr>
        <w:pStyle w:val="ListParagraph"/>
        <w:numPr>
          <w:ilvl w:val="0"/>
          <w:numId w:val="4"/>
        </w:numPr>
      </w:pPr>
      <w:r>
        <w:t xml:space="preserve">Fitting for a park setting </w:t>
      </w:r>
    </w:p>
    <w:p w:rsidR="009D43F8" w:rsidRDefault="009D43F8" w:rsidP="009D43F8">
      <w:pPr>
        <w:pStyle w:val="ListParagraph"/>
        <w:numPr>
          <w:ilvl w:val="0"/>
          <w:numId w:val="4"/>
        </w:numPr>
      </w:pPr>
      <w:r>
        <w:t xml:space="preserve">The finished sculpture should not exceed 6 feet in height and 6 feet in width/length. </w:t>
      </w:r>
    </w:p>
    <w:p w:rsidR="009D43F8" w:rsidRDefault="009D43F8" w:rsidP="009D43F8">
      <w:pPr>
        <w:pStyle w:val="ListParagraph"/>
        <w:numPr>
          <w:ilvl w:val="0"/>
          <w:numId w:val="4"/>
        </w:numPr>
      </w:pPr>
      <w:r>
        <w:t>Structure should also be easy to</w:t>
      </w:r>
      <w:r w:rsidR="007A14EE">
        <w:t xml:space="preserve"> remove from its location (portable and stable) </w:t>
      </w:r>
    </w:p>
    <w:p w:rsidR="009D43F8" w:rsidRDefault="009D43F8" w:rsidP="009D43F8"/>
    <w:p w:rsidR="009D43F8" w:rsidRPr="00066512" w:rsidRDefault="009D43F8" w:rsidP="009D43F8">
      <w:pPr>
        <w:rPr>
          <w:b/>
          <w:u w:val="single"/>
        </w:rPr>
      </w:pPr>
      <w:r w:rsidRPr="00066512">
        <w:rPr>
          <w:b/>
          <w:u w:val="single"/>
        </w:rPr>
        <w:t xml:space="preserve">Judging: </w:t>
      </w:r>
    </w:p>
    <w:p w:rsidR="009D43F8" w:rsidRDefault="009D43F8" w:rsidP="009D43F8">
      <w:r>
        <w:t xml:space="preserve">Judging will be conducted by a </w:t>
      </w:r>
      <w:r w:rsidR="007A14EE">
        <w:t>nine-person</w:t>
      </w:r>
      <w:r>
        <w:t xml:space="preserve"> panel committee. The top ten entries </w:t>
      </w:r>
      <w:r w:rsidR="00331648">
        <w:t>w</w:t>
      </w:r>
      <w:r>
        <w:t xml:space="preserve">ill be placed for public display at the Black Creek Arts Council gallery </w:t>
      </w:r>
      <w:r w:rsidR="007A14EE">
        <w:t>in late February or early March</w:t>
      </w:r>
      <w:r>
        <w:t xml:space="preserve"> where public votes will be solicited for a people’s choice award. A</w:t>
      </w:r>
      <w:r w:rsidR="007A14EE">
        <w:t xml:space="preserve"> final winner will be chosen by the panel</w:t>
      </w:r>
      <w:r>
        <w:t xml:space="preserve"> and will be announced at the reception taking place at the Black Creek Arts Council on that night. </w:t>
      </w:r>
    </w:p>
    <w:p w:rsidR="009D43F8" w:rsidRPr="00066512" w:rsidRDefault="009D43F8" w:rsidP="009D43F8">
      <w:pPr>
        <w:rPr>
          <w:b/>
          <w:u w:val="single"/>
        </w:rPr>
      </w:pPr>
      <w:r w:rsidRPr="00066512">
        <w:rPr>
          <w:b/>
          <w:u w:val="single"/>
        </w:rPr>
        <w:t xml:space="preserve">Questions: </w:t>
      </w:r>
    </w:p>
    <w:p w:rsidR="009D43F8" w:rsidRDefault="009D43F8" w:rsidP="009D43F8">
      <w:r>
        <w:t>Please contact Rebecca Edwards with the City of Hartsvil</w:t>
      </w:r>
      <w:r w:rsidR="009B344D">
        <w:t xml:space="preserve">le at 843.383.3015 ext. 1013 </w:t>
      </w:r>
      <w:r w:rsidR="00FE40B2">
        <w:t>to arrange drop</w:t>
      </w:r>
      <w:r>
        <w:t xml:space="preserve">-off of your entry or for any other questions. </w:t>
      </w:r>
    </w:p>
    <w:p w:rsidR="009D43F8" w:rsidRDefault="009D43F8" w:rsidP="009D43F8"/>
    <w:p w:rsidR="007A14EE" w:rsidRDefault="007A14EE" w:rsidP="007A14EE"/>
    <w:p w:rsidR="007A14EE" w:rsidRDefault="007A14EE" w:rsidP="007A14EE"/>
    <w:p w:rsidR="00B22577" w:rsidRDefault="00B22577" w:rsidP="007A14EE"/>
    <w:p w:rsidR="00B22577" w:rsidRDefault="00B22577" w:rsidP="007A14EE">
      <w:bookmarkStart w:id="0" w:name="_GoBack"/>
      <w:bookmarkEnd w:id="0"/>
    </w:p>
    <w:p w:rsidR="009D43F8" w:rsidRPr="00066512" w:rsidRDefault="00FE40B2" w:rsidP="007A14EE">
      <w:pPr>
        <w:jc w:val="center"/>
        <w:rPr>
          <w:b/>
          <w:u w:val="single"/>
        </w:rPr>
      </w:pPr>
      <w:r w:rsidRPr="00066512">
        <w:rPr>
          <w:b/>
          <w:u w:val="single"/>
        </w:rPr>
        <w:lastRenderedPageBreak/>
        <w:t>The City of Hartsville Centennial Park Sculpture Contest</w:t>
      </w:r>
    </w:p>
    <w:p w:rsidR="00FE40B2" w:rsidRPr="00066512" w:rsidRDefault="00FE40B2" w:rsidP="00066512">
      <w:pPr>
        <w:jc w:val="center"/>
        <w:rPr>
          <w:b/>
          <w:i/>
        </w:rPr>
      </w:pPr>
      <w:r w:rsidRPr="00066512">
        <w:rPr>
          <w:b/>
          <w:i/>
        </w:rPr>
        <w:t>Application</w:t>
      </w:r>
    </w:p>
    <w:p w:rsidR="00066512" w:rsidRPr="00066512" w:rsidRDefault="00066512" w:rsidP="009D43F8">
      <w:pPr>
        <w:rPr>
          <w:b/>
          <w:u w:val="single"/>
        </w:rPr>
      </w:pPr>
      <w:r w:rsidRPr="00066512">
        <w:rPr>
          <w:b/>
          <w:u w:val="single"/>
        </w:rPr>
        <w:t xml:space="preserve">Contact Information: </w:t>
      </w:r>
    </w:p>
    <w:p w:rsidR="00FE40B2" w:rsidRDefault="00FE40B2" w:rsidP="009D43F8">
      <w:r>
        <w:t>Name________________________________________</w:t>
      </w:r>
      <w:r w:rsidR="00066512">
        <w:t>________________________________________</w:t>
      </w:r>
    </w:p>
    <w:p w:rsidR="00FE40B2" w:rsidRDefault="00FE40B2" w:rsidP="009D43F8">
      <w:r>
        <w:t>Street Address___________________________________________________</w:t>
      </w:r>
      <w:r w:rsidR="00066512">
        <w:t>______________________</w:t>
      </w:r>
    </w:p>
    <w:p w:rsidR="00FE40B2" w:rsidRDefault="00FE40B2" w:rsidP="009D43F8">
      <w:r>
        <w:t>City__________________</w:t>
      </w:r>
      <w:r w:rsidR="00066512">
        <w:t>_______________</w:t>
      </w:r>
      <w:r>
        <w:t xml:space="preserve"> </w:t>
      </w:r>
      <w:proofErr w:type="spellStart"/>
      <w:r>
        <w:t>S</w:t>
      </w:r>
      <w:r w:rsidR="00066512">
        <w:t>tate_________________________Zip</w:t>
      </w:r>
      <w:proofErr w:type="spellEnd"/>
      <w:r w:rsidR="00066512">
        <w:t>_________________</w:t>
      </w:r>
    </w:p>
    <w:p w:rsidR="00FE40B2" w:rsidRDefault="00FE40B2" w:rsidP="009D43F8">
      <w:r>
        <w:t xml:space="preserve">Home </w:t>
      </w:r>
      <w:proofErr w:type="spellStart"/>
      <w:r>
        <w:t>Number________________________________Cell</w:t>
      </w:r>
      <w:proofErr w:type="spellEnd"/>
      <w:r>
        <w:t xml:space="preserve"> Phone____________________</w:t>
      </w:r>
      <w:r w:rsidR="00066512">
        <w:t>____________</w:t>
      </w:r>
    </w:p>
    <w:p w:rsidR="00FE40B2" w:rsidRDefault="00FE40B2" w:rsidP="009D43F8">
      <w:r>
        <w:t>Email______________________________________________</w:t>
      </w:r>
      <w:r w:rsidR="00066512">
        <w:t>__________________________________</w:t>
      </w:r>
    </w:p>
    <w:p w:rsidR="00066512" w:rsidRPr="00066512" w:rsidRDefault="00066512" w:rsidP="009D43F8">
      <w:pPr>
        <w:rPr>
          <w:b/>
          <w:u w:val="single"/>
        </w:rPr>
      </w:pPr>
      <w:r w:rsidRPr="00066512">
        <w:rPr>
          <w:b/>
          <w:u w:val="single"/>
        </w:rPr>
        <w:t xml:space="preserve">Submission Information: </w:t>
      </w:r>
    </w:p>
    <w:p w:rsidR="00FE40B2" w:rsidRDefault="00FE40B2" w:rsidP="009D43F8">
      <w:r>
        <w:t>Title of Submission __________________________________________________________________</w:t>
      </w:r>
      <w:r w:rsidR="00066512">
        <w:t>___</w:t>
      </w:r>
    </w:p>
    <w:p w:rsidR="00FE40B2" w:rsidRDefault="00FE40B2" w:rsidP="009D43F8">
      <w:r>
        <w:t xml:space="preserve">Submitting: </w:t>
      </w:r>
    </w:p>
    <w:p w:rsidR="00FE40B2" w:rsidRDefault="007A14EE" w:rsidP="00FE40B2">
      <w:pPr>
        <w:pStyle w:val="ListParagraph"/>
        <w:numPr>
          <w:ilvl w:val="0"/>
          <w:numId w:val="5"/>
        </w:numPr>
      </w:pPr>
      <w:r>
        <w:t xml:space="preserve">PDF </w:t>
      </w:r>
    </w:p>
    <w:p w:rsidR="007A14EE" w:rsidRDefault="007A14EE" w:rsidP="00FE40B2">
      <w:pPr>
        <w:pStyle w:val="ListParagraph"/>
        <w:numPr>
          <w:ilvl w:val="0"/>
          <w:numId w:val="5"/>
        </w:numPr>
      </w:pPr>
      <w:r>
        <w:t xml:space="preserve">Paper </w:t>
      </w:r>
    </w:p>
    <w:p w:rsidR="007A14EE" w:rsidRDefault="007A14EE" w:rsidP="00FE40B2">
      <w:pPr>
        <w:pStyle w:val="ListParagraph"/>
        <w:numPr>
          <w:ilvl w:val="0"/>
          <w:numId w:val="5"/>
        </w:numPr>
      </w:pPr>
      <w:r>
        <w:t xml:space="preserve">Email- jpeg; </w:t>
      </w:r>
      <w:proofErr w:type="spellStart"/>
      <w:r>
        <w:t>png</w:t>
      </w:r>
      <w:proofErr w:type="spellEnd"/>
    </w:p>
    <w:p w:rsidR="009B344D" w:rsidRDefault="009B344D" w:rsidP="00FE40B2">
      <w:pPr>
        <w:pStyle w:val="ListParagraph"/>
        <w:numPr>
          <w:ilvl w:val="0"/>
          <w:numId w:val="5"/>
        </w:numPr>
      </w:pPr>
      <w:r>
        <w:t>Figurine</w:t>
      </w:r>
    </w:p>
    <w:p w:rsidR="007A14EE" w:rsidRDefault="007A14EE" w:rsidP="007A14EE">
      <w:r>
        <w:t xml:space="preserve">*Remember scale drawings of 8.5”x11” emailed or mailed. </w:t>
      </w:r>
    </w:p>
    <w:p w:rsidR="00FE40B2" w:rsidRDefault="00FE40B2" w:rsidP="00FE40B2">
      <w:r>
        <w:t xml:space="preserve">Entry Description: (Please attach separate sheet if more space is needed) </w:t>
      </w:r>
    </w:p>
    <w:p w:rsidR="00FE40B2" w:rsidRDefault="00FE40B2" w:rsidP="00FE40B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0B2" w:rsidRDefault="00FE40B2" w:rsidP="00FE40B2">
      <w:r>
        <w:t>Dimensions: __________________________________________________________________________________________________________________________________________________________________________</w:t>
      </w:r>
    </w:p>
    <w:p w:rsidR="00FE40B2" w:rsidRDefault="00FE40B2" w:rsidP="00FE40B2">
      <w:r>
        <w:t>Additional Notes: _______________________________________________________________________________________________________________________________________________________________________________________________________________________________________________________________</w:t>
      </w:r>
    </w:p>
    <w:p w:rsidR="00FE40B2" w:rsidRDefault="00FE40B2" w:rsidP="00FE40B2"/>
    <w:p w:rsidR="00066512" w:rsidRDefault="00066512" w:rsidP="00FE40B2">
      <w:pPr>
        <w:rPr>
          <w:b/>
          <w:u w:val="single"/>
        </w:rPr>
      </w:pPr>
    </w:p>
    <w:p w:rsidR="00066512" w:rsidRDefault="00066512" w:rsidP="00FE40B2">
      <w:pPr>
        <w:rPr>
          <w:b/>
          <w:u w:val="single"/>
        </w:rPr>
      </w:pPr>
    </w:p>
    <w:p w:rsidR="00066512" w:rsidRDefault="00066512" w:rsidP="00FE40B2">
      <w:pPr>
        <w:rPr>
          <w:b/>
          <w:u w:val="single"/>
        </w:rPr>
      </w:pPr>
    </w:p>
    <w:p w:rsidR="00FE40B2" w:rsidRPr="00066512" w:rsidRDefault="00FE40B2" w:rsidP="00FE40B2">
      <w:pPr>
        <w:rPr>
          <w:b/>
          <w:u w:val="single"/>
        </w:rPr>
      </w:pPr>
      <w:r w:rsidRPr="00066512">
        <w:rPr>
          <w:b/>
          <w:u w:val="single"/>
        </w:rPr>
        <w:lastRenderedPageBreak/>
        <w:t xml:space="preserve">Representation: </w:t>
      </w:r>
    </w:p>
    <w:p w:rsidR="00FE40B2" w:rsidRDefault="00FE40B2" w:rsidP="00FE40B2">
      <w:r>
        <w:t xml:space="preserve">I, the </w:t>
      </w:r>
      <w:r w:rsidR="00066512">
        <w:t>undersigned</w:t>
      </w:r>
      <w:r>
        <w:t>, certify that I have complied with all of the contest rules. I certify that I am entering an original work of art exclusive to this competi</w:t>
      </w:r>
      <w:r w:rsidR="00066512">
        <w:t>tion and that I may not enter it</w:t>
      </w:r>
      <w:r>
        <w:t xml:space="preserve"> or display it in any other </w:t>
      </w:r>
      <w:r w:rsidR="00066512">
        <w:t>venue or form unless and until</w:t>
      </w:r>
      <w:r>
        <w:t xml:space="preserve"> it is not sel</w:t>
      </w:r>
      <w:r w:rsidR="00066512">
        <w:t>ec</w:t>
      </w:r>
      <w:r>
        <w:t>ted to receive an award. If my entry is s</w:t>
      </w:r>
      <w:r w:rsidR="00066512">
        <w:t>e</w:t>
      </w:r>
      <w:r>
        <w:t xml:space="preserve">lected to receive an award, I agree to be available for consulting as needed during construction of the sculpture, and to surrender all rights, title and interest to the sculpture and its image in perpetuity to the City of Hartsville, Hartsville South Carolina, to use as it sees fit. I may not offer it to any other entity or reproduce it in any form. The sculpture will be the exclusive copyrighted property of the City of Hartsville, Hartsville, South Carolina. I understand that the time frame for building the sculpture will be at the sole </w:t>
      </w:r>
      <w:r w:rsidR="00066512">
        <w:t>discretion</w:t>
      </w:r>
      <w:r>
        <w:t xml:space="preserve"> of the City of Hartsville, Hartsville, South Carolina. I further agree that any resolutions to any disputes that arise regarding the contest, construction, and installation process will be decided by a mutually agreed upon independent arbiter, and I will abide by its decision as final. South Carolina law shall govern. </w:t>
      </w:r>
    </w:p>
    <w:p w:rsidR="009F6327" w:rsidRDefault="009F6327" w:rsidP="00FE40B2"/>
    <w:p w:rsidR="00FE40B2" w:rsidRDefault="00FE40B2" w:rsidP="00FE40B2">
      <w:r>
        <w:t>PRINT NAME __________________________________________________________________________</w:t>
      </w:r>
    </w:p>
    <w:p w:rsidR="00FE40B2" w:rsidRDefault="00FE40B2" w:rsidP="00FE40B2">
      <w:r>
        <w:t>Signature ________________________________________  Date _______________________________</w:t>
      </w:r>
    </w:p>
    <w:p w:rsidR="009F6327" w:rsidRDefault="009F6327" w:rsidP="009D43F8"/>
    <w:p w:rsidR="009F6327" w:rsidRDefault="009F6327" w:rsidP="009D43F8">
      <w:r>
        <w:t>Print Name_______________________________________</w:t>
      </w:r>
    </w:p>
    <w:p w:rsidR="009D43F8" w:rsidRDefault="009F6327" w:rsidP="009D43F8">
      <w:r>
        <w:t>Parental Guardian Signature (if under the age of 18) __________________________________________</w:t>
      </w:r>
    </w:p>
    <w:p w:rsidR="009F6327" w:rsidRDefault="009F6327" w:rsidP="009D43F8">
      <w:r>
        <w:t>Date_______________________</w:t>
      </w:r>
    </w:p>
    <w:p w:rsidR="009D43F8" w:rsidRDefault="009D43F8" w:rsidP="009D43F8"/>
    <w:p w:rsidR="009D43F8" w:rsidRDefault="009D43F8" w:rsidP="009D43F8"/>
    <w:p w:rsidR="009D43F8" w:rsidRDefault="009D43F8" w:rsidP="009D43F8"/>
    <w:sectPr w:rsidR="009D43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648" w:rsidRDefault="00331648" w:rsidP="00331648">
      <w:pPr>
        <w:spacing w:after="0" w:line="240" w:lineRule="auto"/>
      </w:pPr>
      <w:r>
        <w:separator/>
      </w:r>
    </w:p>
  </w:endnote>
  <w:endnote w:type="continuationSeparator" w:id="0">
    <w:p w:rsidR="00331648" w:rsidRDefault="00331648" w:rsidP="00331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17658"/>
      <w:docPartObj>
        <w:docPartGallery w:val="Page Numbers (Bottom of Page)"/>
        <w:docPartUnique/>
      </w:docPartObj>
    </w:sdtPr>
    <w:sdtEndPr>
      <w:rPr>
        <w:noProof/>
      </w:rPr>
    </w:sdtEndPr>
    <w:sdtContent>
      <w:p w:rsidR="009B344D" w:rsidRDefault="009B344D" w:rsidP="009B344D">
        <w:pPr>
          <w:pStyle w:val="Footer"/>
          <w:jc w:val="right"/>
        </w:pPr>
        <w:r>
          <w:rPr>
            <w:noProof/>
          </w:rPr>
          <w:drawing>
            <wp:anchor distT="0" distB="0" distL="114300" distR="114300" simplePos="0" relativeHeight="251658240" behindDoc="1" locked="0" layoutInCell="1" allowOverlap="1" wp14:anchorId="09CE78B3" wp14:editId="50F9130A">
              <wp:simplePos x="0" y="0"/>
              <wp:positionH relativeFrom="column">
                <wp:posOffset>-85725</wp:posOffset>
              </wp:positionH>
              <wp:positionV relativeFrom="paragraph">
                <wp:posOffset>-59690</wp:posOffset>
              </wp:positionV>
              <wp:extent cx="1024890" cy="561975"/>
              <wp:effectExtent l="0" t="0" r="3810" b="9525"/>
              <wp:wrapTight wrapText="bothSides">
                <wp:wrapPolygon edited="0">
                  <wp:start x="8431" y="0"/>
                  <wp:lineTo x="0" y="10983"/>
                  <wp:lineTo x="0" y="19769"/>
                  <wp:lineTo x="5621" y="21234"/>
                  <wp:lineTo x="21279" y="21234"/>
                  <wp:lineTo x="21279" y="13180"/>
                  <wp:lineTo x="15257" y="10251"/>
                  <wp:lineTo x="14855" y="4393"/>
                  <wp:lineTo x="12848" y="0"/>
                  <wp:lineTo x="8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Trans Color F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890" cy="561975"/>
                      </a:xfrm>
                      <a:prstGeom prst="rect">
                        <a:avLst/>
                      </a:prstGeom>
                    </pic:spPr>
                  </pic:pic>
                </a:graphicData>
              </a:graphic>
              <wp14:sizeRelH relativeFrom="margin">
                <wp14:pctWidth>0</wp14:pctWidth>
              </wp14:sizeRelH>
              <wp14:sizeRelV relativeFrom="margin">
                <wp14:pctHeight>0</wp14:pctHeight>
              </wp14:sizeRelV>
            </wp:anchor>
          </w:drawing>
        </w:r>
      </w:p>
      <w:p w:rsidR="00331648" w:rsidRDefault="00331648">
        <w:pPr>
          <w:pStyle w:val="Footer"/>
          <w:jc w:val="right"/>
        </w:pPr>
        <w:r>
          <w:fldChar w:fldCharType="begin"/>
        </w:r>
        <w:r>
          <w:instrText xml:space="preserve"> PAGE   \* MERGEFORMAT </w:instrText>
        </w:r>
        <w:r>
          <w:fldChar w:fldCharType="separate"/>
        </w:r>
        <w:r w:rsidR="00B22577">
          <w:rPr>
            <w:noProof/>
          </w:rPr>
          <w:t>4</w:t>
        </w:r>
        <w:r>
          <w:rPr>
            <w:noProof/>
          </w:rPr>
          <w:fldChar w:fldCharType="end"/>
        </w:r>
      </w:p>
    </w:sdtContent>
  </w:sdt>
  <w:p w:rsidR="00331648" w:rsidRDefault="0033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648" w:rsidRDefault="00331648" w:rsidP="00331648">
      <w:pPr>
        <w:spacing w:after="0" w:line="240" w:lineRule="auto"/>
      </w:pPr>
      <w:r>
        <w:separator/>
      </w:r>
    </w:p>
  </w:footnote>
  <w:footnote w:type="continuationSeparator" w:id="0">
    <w:p w:rsidR="00331648" w:rsidRDefault="00331648" w:rsidP="00331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F322A"/>
    <w:multiLevelType w:val="hybridMultilevel"/>
    <w:tmpl w:val="71B6F340"/>
    <w:lvl w:ilvl="0" w:tplc="BC208E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C4A2F"/>
    <w:multiLevelType w:val="hybridMultilevel"/>
    <w:tmpl w:val="6C0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3759"/>
    <w:multiLevelType w:val="hybridMultilevel"/>
    <w:tmpl w:val="3A1EF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65C55"/>
    <w:multiLevelType w:val="hybridMultilevel"/>
    <w:tmpl w:val="0656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D6F24"/>
    <w:multiLevelType w:val="hybridMultilevel"/>
    <w:tmpl w:val="1410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50"/>
    <w:rsid w:val="000139E2"/>
    <w:rsid w:val="00032122"/>
    <w:rsid w:val="00066512"/>
    <w:rsid w:val="00331648"/>
    <w:rsid w:val="006A1343"/>
    <w:rsid w:val="007A14EE"/>
    <w:rsid w:val="00825046"/>
    <w:rsid w:val="00882D50"/>
    <w:rsid w:val="009B344D"/>
    <w:rsid w:val="009D43F8"/>
    <w:rsid w:val="009F6327"/>
    <w:rsid w:val="00B22577"/>
    <w:rsid w:val="00BE6DBA"/>
    <w:rsid w:val="00F939E2"/>
    <w:rsid w:val="00FE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BABB1"/>
  <w15:chartTrackingRefBased/>
  <w15:docId w15:val="{A6B91C28-8F96-4C69-9414-7C77A2B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D50"/>
    <w:pPr>
      <w:ind w:left="720"/>
      <w:contextualSpacing/>
    </w:pPr>
  </w:style>
  <w:style w:type="character" w:styleId="Hyperlink">
    <w:name w:val="Hyperlink"/>
    <w:basedOn w:val="DefaultParagraphFont"/>
    <w:uiPriority w:val="99"/>
    <w:unhideWhenUsed/>
    <w:rsid w:val="00882D50"/>
    <w:rPr>
      <w:color w:val="0563C1" w:themeColor="hyperlink"/>
      <w:u w:val="single"/>
    </w:rPr>
  </w:style>
  <w:style w:type="paragraph" w:styleId="BalloonText">
    <w:name w:val="Balloon Text"/>
    <w:basedOn w:val="Normal"/>
    <w:link w:val="BalloonTextChar"/>
    <w:uiPriority w:val="99"/>
    <w:semiHidden/>
    <w:unhideWhenUsed/>
    <w:rsid w:val="00013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9E2"/>
    <w:rPr>
      <w:rFonts w:ascii="Segoe UI" w:hAnsi="Segoe UI" w:cs="Segoe UI"/>
      <w:sz w:val="18"/>
      <w:szCs w:val="18"/>
    </w:rPr>
  </w:style>
  <w:style w:type="paragraph" w:styleId="Header">
    <w:name w:val="header"/>
    <w:basedOn w:val="Normal"/>
    <w:link w:val="HeaderChar"/>
    <w:uiPriority w:val="99"/>
    <w:unhideWhenUsed/>
    <w:rsid w:val="00331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48"/>
  </w:style>
  <w:style w:type="paragraph" w:styleId="Footer">
    <w:name w:val="footer"/>
    <w:basedOn w:val="Normal"/>
    <w:link w:val="FooterChar"/>
    <w:uiPriority w:val="99"/>
    <w:unhideWhenUsed/>
    <w:rsid w:val="00331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edwards@hartsville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Edwards</dc:creator>
  <cp:keywords/>
  <dc:description/>
  <cp:lastModifiedBy>Rebecca Edwards</cp:lastModifiedBy>
  <cp:revision>7</cp:revision>
  <cp:lastPrinted>2016-12-22T19:33:00Z</cp:lastPrinted>
  <dcterms:created xsi:type="dcterms:W3CDTF">2016-08-29T17:55:00Z</dcterms:created>
  <dcterms:modified xsi:type="dcterms:W3CDTF">2017-01-03T19:01:00Z</dcterms:modified>
</cp:coreProperties>
</file>